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F0" w:rsidRDefault="00751DF0" w:rsidP="00751DF0"/>
    <w:p w:rsidR="00751DF0" w:rsidRPr="002F6F77" w:rsidRDefault="00751DF0" w:rsidP="0075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2F6F7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751DF0" w:rsidRPr="002F6F77" w:rsidRDefault="00751DF0" w:rsidP="0075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 ООП ООО МКОУ «</w:t>
      </w:r>
      <w:proofErr w:type="spellStart"/>
      <w:r w:rsidRPr="002F6F77">
        <w:rPr>
          <w:rFonts w:ascii="Times New Roman" w:eastAsia="Times New Roman" w:hAnsi="Times New Roman" w:cs="Times New Roman"/>
          <w:sz w:val="24"/>
          <w:szCs w:val="24"/>
        </w:rPr>
        <w:t>Туратская</w:t>
      </w:r>
      <w:proofErr w:type="spellEnd"/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F77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DF0" w:rsidRPr="002F6F77" w:rsidRDefault="00751DF0" w:rsidP="0075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школа», </w:t>
      </w:r>
    </w:p>
    <w:p w:rsidR="00751DF0" w:rsidRPr="002F6F77" w:rsidRDefault="00751DF0" w:rsidP="00751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6F77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751DF0" w:rsidRPr="009248B5" w:rsidRDefault="00751DF0" w:rsidP="00751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F7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spellStart"/>
      <w:r w:rsidRPr="002F6F77">
        <w:rPr>
          <w:rFonts w:ascii="Times New Roman" w:eastAsia="Times New Roman" w:hAnsi="Times New Roman" w:cs="Times New Roman"/>
          <w:sz w:val="24"/>
          <w:szCs w:val="24"/>
        </w:rPr>
        <w:t>____от</w:t>
      </w:r>
      <w:proofErr w:type="spellEnd"/>
      <w:r w:rsidRPr="002F6F7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51DF0" w:rsidRPr="009248B5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8B5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</w:t>
      </w: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8B5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9248B5">
        <w:rPr>
          <w:rFonts w:ascii="Times New Roman" w:hAnsi="Times New Roman" w:cs="Times New Roman"/>
          <w:sz w:val="32"/>
          <w:szCs w:val="32"/>
        </w:rPr>
        <w:t>Туратская</w:t>
      </w:r>
      <w:proofErr w:type="spellEnd"/>
      <w:r w:rsidRPr="009248B5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8B5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9248B5">
        <w:rPr>
          <w:rFonts w:ascii="Times New Roman" w:hAnsi="Times New Roman" w:cs="Times New Roman"/>
          <w:sz w:val="32"/>
          <w:szCs w:val="32"/>
        </w:rPr>
        <w:t>– 20</w:t>
      </w:r>
      <w:r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  <w:r w:rsidRPr="009248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48B5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9248B5">
        <w:rPr>
          <w:rFonts w:ascii="Times New Roman" w:hAnsi="Times New Roman" w:cs="Times New Roman"/>
          <w:sz w:val="32"/>
          <w:szCs w:val="32"/>
        </w:rPr>
        <w:t>. год</w:t>
      </w: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9248B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9248B5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DF0" w:rsidRPr="009248B5" w:rsidRDefault="00751DF0" w:rsidP="00751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DF0" w:rsidRPr="00291296" w:rsidRDefault="00751DF0" w:rsidP="00751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1DF0" w:rsidRPr="00291296" w:rsidRDefault="00751DF0" w:rsidP="00751D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F0" w:rsidRPr="00291296" w:rsidRDefault="00751DF0" w:rsidP="00751DF0">
      <w:pPr>
        <w:pStyle w:val="a3"/>
        <w:spacing w:after="0"/>
        <w:ind w:firstLine="709"/>
        <w:jc w:val="both"/>
        <w:rPr>
          <w:i/>
          <w:color w:val="000000"/>
          <w:sz w:val="28"/>
          <w:szCs w:val="28"/>
        </w:rPr>
      </w:pPr>
      <w:r w:rsidRPr="00291296">
        <w:rPr>
          <w:color w:val="000000"/>
          <w:sz w:val="28"/>
          <w:szCs w:val="28"/>
        </w:rPr>
        <w:t xml:space="preserve">Планы внеурочной деятельности в </w:t>
      </w:r>
      <w:r>
        <w:rPr>
          <w:color w:val="000000"/>
          <w:sz w:val="28"/>
          <w:szCs w:val="28"/>
        </w:rPr>
        <w:t>5</w:t>
      </w:r>
      <w:r w:rsidRPr="002912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9 классах </w:t>
      </w:r>
      <w:r w:rsidRPr="00291296">
        <w:rPr>
          <w:color w:val="000000"/>
          <w:sz w:val="28"/>
          <w:szCs w:val="28"/>
        </w:rPr>
        <w:t>МКОУ «</w:t>
      </w:r>
      <w:proofErr w:type="spellStart"/>
      <w:r w:rsidRPr="00291296">
        <w:rPr>
          <w:color w:val="000000"/>
          <w:sz w:val="28"/>
          <w:szCs w:val="28"/>
        </w:rPr>
        <w:t>Туратская</w:t>
      </w:r>
      <w:proofErr w:type="spellEnd"/>
      <w:r w:rsidRPr="00291296">
        <w:rPr>
          <w:color w:val="000000"/>
          <w:sz w:val="28"/>
          <w:szCs w:val="28"/>
        </w:rPr>
        <w:t xml:space="preserve"> основная общеобразовательная школа» на 20</w:t>
      </w:r>
      <w:r>
        <w:rPr>
          <w:color w:val="000000"/>
          <w:sz w:val="28"/>
          <w:szCs w:val="28"/>
        </w:rPr>
        <w:t>20</w:t>
      </w:r>
      <w:r w:rsidRPr="00291296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291296">
        <w:rPr>
          <w:color w:val="000000"/>
          <w:sz w:val="28"/>
          <w:szCs w:val="28"/>
        </w:rPr>
        <w:t xml:space="preserve"> учебный год разработаны в соответствии </w:t>
      </w:r>
      <w:proofErr w:type="gramStart"/>
      <w:r w:rsidRPr="00291296">
        <w:rPr>
          <w:color w:val="000000"/>
          <w:sz w:val="28"/>
          <w:szCs w:val="28"/>
        </w:rPr>
        <w:t>с</w:t>
      </w:r>
      <w:proofErr w:type="gramEnd"/>
      <w:r w:rsidRPr="00291296">
        <w:rPr>
          <w:color w:val="000000"/>
          <w:sz w:val="28"/>
          <w:szCs w:val="28"/>
        </w:rPr>
        <w:t xml:space="preserve">: 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bCs/>
          <w:sz w:val="28"/>
          <w:szCs w:val="28"/>
        </w:rPr>
        <w:t>-</w:t>
      </w:r>
      <w:r w:rsidRPr="00291296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9129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91296">
        <w:rPr>
          <w:rFonts w:ascii="Times New Roman" w:hAnsi="Times New Roman" w:cs="Times New Roman"/>
          <w:sz w:val="28"/>
          <w:szCs w:val="28"/>
        </w:rPr>
        <w:t>. № 273-ФЗ  «Об образовании в Российской Федерации»</w:t>
      </w:r>
      <w:r w:rsidRPr="00291296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программой основного общего образования;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- 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 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296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и науки Российской Федерации  от 29 декабря 2014 года № 1644, зарегистрированным Минюстом России 6 февраля 2015 года № 35915 «Об утверждении федерального государственного образовательного стандарта основного общего образования»;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- Приказом Департамента образования и науки Кемеровской области от 10.07.2014 №1243 «О реализации федеральных государственных образовательных стандартов начального и основного общего образования в </w:t>
      </w:r>
      <w:r w:rsidRPr="005F12E1">
        <w:rPr>
          <w:rFonts w:ascii="Times New Roman" w:hAnsi="Times New Roman" w:cs="Times New Roman"/>
          <w:sz w:val="28"/>
          <w:szCs w:val="28"/>
        </w:rPr>
        <w:t>2014-2015</w:t>
      </w:r>
      <w:r w:rsidRPr="00291296">
        <w:rPr>
          <w:rFonts w:ascii="Times New Roman" w:hAnsi="Times New Roman" w:cs="Times New Roman"/>
          <w:sz w:val="28"/>
          <w:szCs w:val="28"/>
        </w:rPr>
        <w:t xml:space="preserve"> учебном году»  (методические рекомендации по разработке учебного плана и плана внеурочной деятельности в </w:t>
      </w:r>
      <w:r w:rsidRPr="005F12E1">
        <w:rPr>
          <w:rFonts w:ascii="Times New Roman" w:hAnsi="Times New Roman" w:cs="Times New Roman"/>
          <w:sz w:val="28"/>
          <w:szCs w:val="28"/>
        </w:rPr>
        <w:t>2014-2015</w:t>
      </w:r>
      <w:r w:rsidRPr="00291296">
        <w:rPr>
          <w:rFonts w:ascii="Times New Roman" w:hAnsi="Times New Roman" w:cs="Times New Roman"/>
          <w:sz w:val="28"/>
          <w:szCs w:val="28"/>
        </w:rPr>
        <w:t xml:space="preserve"> учебном году);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29.12.2010 № 189 «Об утверждении </w:t>
      </w:r>
      <w:proofErr w:type="spellStart"/>
      <w:r w:rsidRPr="0029129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1296">
        <w:rPr>
          <w:rFonts w:ascii="Times New Roman" w:hAnsi="Times New Roman" w:cs="Times New Roman"/>
          <w:sz w:val="28"/>
          <w:szCs w:val="28"/>
        </w:rPr>
        <w:t xml:space="preserve"> 2.4.2.2821-10 «Санитарно- эпидемиологические требования к условиям и организации в общеобразовательных учреждениях»;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296">
        <w:rPr>
          <w:rFonts w:ascii="Times New Roman" w:hAnsi="Times New Roman" w:cs="Times New Roman"/>
          <w:bCs/>
          <w:sz w:val="28"/>
          <w:szCs w:val="28"/>
        </w:rPr>
        <w:t>- Законом Кемеровской области  от 05.07.2013 №86-ОЗ "Об образовании "</w:t>
      </w:r>
    </w:p>
    <w:p w:rsidR="00751DF0" w:rsidRPr="00291296" w:rsidRDefault="00751DF0" w:rsidP="00751DF0">
      <w:pPr>
        <w:spacing w:after="0" w:line="240" w:lineRule="auto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91296">
        <w:rPr>
          <w:rFonts w:ascii="Times New Roman" w:hAnsi="Times New Roman" w:cs="Times New Roman"/>
          <w:bCs/>
          <w:kern w:val="36"/>
          <w:sz w:val="28"/>
          <w:szCs w:val="28"/>
        </w:rPr>
        <w:t>- Письмом Департамента образования и науки Кемеровской области от 21.10.2011 г. №6431/06 «Разъяснения по организации внеурочной деятельности в общеобразовательных учреждениях Кемеровской области»;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-  Уставом общеобразовательного учреждения;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- Положением о внеурочной деятельности общеобразовательного учреждения;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pStyle w:val="a5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291296">
        <w:rPr>
          <w:sz w:val="28"/>
          <w:szCs w:val="28"/>
        </w:rPr>
        <w:t xml:space="preserve">Признавая социализацию в качестве одной из задач российского образования, важно вовремя сориентировать ребенка в современной </w:t>
      </w:r>
      <w:proofErr w:type="spellStart"/>
      <w:r w:rsidRPr="00291296">
        <w:rPr>
          <w:sz w:val="28"/>
          <w:szCs w:val="28"/>
        </w:rPr>
        <w:t>социокультурной</w:t>
      </w:r>
      <w:proofErr w:type="spellEnd"/>
      <w:r w:rsidRPr="00291296">
        <w:rPr>
          <w:sz w:val="28"/>
          <w:szCs w:val="28"/>
        </w:rPr>
        <w:t xml:space="preserve"> среде, духовном и культурном наследии.</w:t>
      </w:r>
      <w:r w:rsidRPr="00291296">
        <w:rPr>
          <w:color w:val="000000"/>
          <w:sz w:val="28"/>
          <w:szCs w:val="28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</w:t>
      </w:r>
      <w:r>
        <w:rPr>
          <w:color w:val="000000"/>
          <w:sz w:val="28"/>
          <w:szCs w:val="28"/>
        </w:rPr>
        <w:t xml:space="preserve">иям предоставляется Федеральным </w:t>
      </w:r>
      <w:r w:rsidRPr="00291296">
        <w:rPr>
          <w:color w:val="000000"/>
          <w:sz w:val="28"/>
          <w:szCs w:val="28"/>
        </w:rPr>
        <w:t xml:space="preserve">государственным образовательным стандартом (ФГОС) нового поколения. </w:t>
      </w:r>
      <w:r w:rsidRPr="00291296">
        <w:rPr>
          <w:sz w:val="28"/>
          <w:szCs w:val="28"/>
        </w:rPr>
        <w:t xml:space="preserve">Согласно  ФГОС 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  <w:proofErr w:type="gramStart"/>
      <w:r w:rsidRPr="00291296">
        <w:rPr>
          <w:sz w:val="28"/>
          <w:szCs w:val="28"/>
        </w:rPr>
        <w:t>Внеурочная</w:t>
      </w:r>
      <w:proofErr w:type="gramEnd"/>
      <w:r w:rsidRPr="00291296">
        <w:rPr>
          <w:sz w:val="28"/>
          <w:szCs w:val="28"/>
        </w:rPr>
        <w:t xml:space="preserve"> </w:t>
      </w:r>
      <w:proofErr w:type="spellStart"/>
      <w:r w:rsidRPr="00291296">
        <w:rPr>
          <w:sz w:val="28"/>
          <w:szCs w:val="28"/>
        </w:rPr>
        <w:t>деятельностьобъединяет</w:t>
      </w:r>
      <w:proofErr w:type="spellEnd"/>
      <w:r w:rsidRPr="00291296">
        <w:rPr>
          <w:sz w:val="28"/>
          <w:szCs w:val="28"/>
        </w:rPr>
        <w:t xml:space="preserve">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751DF0" w:rsidRPr="005F12E1" w:rsidRDefault="00751DF0" w:rsidP="00751DF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2E1">
        <w:rPr>
          <w:bCs/>
          <w:sz w:val="28"/>
          <w:szCs w:val="28"/>
        </w:rPr>
        <w:t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51DF0" w:rsidRPr="005F12E1" w:rsidRDefault="00751DF0" w:rsidP="00751DF0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F12E1">
        <w:rPr>
          <w:bCs/>
          <w:sz w:val="28"/>
          <w:szCs w:val="28"/>
        </w:rPr>
        <w:t>Основные задачи: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формирование системы знаний, умений, навыков в избранном направлении деятельности; 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развитие опыта творческой деятельности, творческих способностей; 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приобретенных знаний, умений и навыков; 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развитие опыта неформального общения, взаимодействия, сотрудничества; </w:t>
      </w:r>
    </w:p>
    <w:p w:rsidR="00751DF0" w:rsidRPr="00291296" w:rsidRDefault="00751DF0" w:rsidP="00751DF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расширение рамок общения с социумом.</w:t>
      </w:r>
    </w:p>
    <w:p w:rsidR="00751DF0" w:rsidRDefault="00751DF0" w:rsidP="00751D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F0" w:rsidRPr="00291296" w:rsidRDefault="00751DF0" w:rsidP="00751D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96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</w:t>
      </w:r>
    </w:p>
    <w:p w:rsidR="00751DF0" w:rsidRPr="00291296" w:rsidRDefault="00751DF0" w:rsidP="00751DF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91296">
        <w:rPr>
          <w:sz w:val="28"/>
          <w:szCs w:val="28"/>
        </w:rPr>
        <w:t>Форма проведения – группы для занятий формируются из класс</w:t>
      </w:r>
      <w:r>
        <w:rPr>
          <w:sz w:val="28"/>
          <w:szCs w:val="28"/>
        </w:rPr>
        <w:t>ов</w:t>
      </w:r>
      <w:r w:rsidRPr="00291296">
        <w:rPr>
          <w:sz w:val="28"/>
          <w:szCs w:val="28"/>
        </w:rPr>
        <w:t>. Внеурочная деятельность для учащихся</w:t>
      </w:r>
      <w:r>
        <w:rPr>
          <w:sz w:val="28"/>
          <w:szCs w:val="28"/>
        </w:rPr>
        <w:t xml:space="preserve"> 5</w:t>
      </w:r>
      <w:r w:rsidRPr="00291296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291296">
        <w:rPr>
          <w:sz w:val="28"/>
          <w:szCs w:val="28"/>
        </w:rPr>
        <w:t xml:space="preserve">-х классов осуществляется в соответствии с учебным планом и расписанием занятий. Недельная нагрузка </w:t>
      </w:r>
      <w:r w:rsidRPr="005F12E1">
        <w:rPr>
          <w:sz w:val="28"/>
          <w:szCs w:val="28"/>
        </w:rPr>
        <w:t>– 5 часов</w:t>
      </w:r>
      <w:r w:rsidRPr="00291296">
        <w:rPr>
          <w:sz w:val="28"/>
          <w:szCs w:val="28"/>
        </w:rPr>
        <w:t xml:space="preserve">. Занятия имеют аудиторную занятость и внеаудиторную занятость (экскурсии, походы и т.д.) Продолжительность занятий внеурочной деятельности в </w:t>
      </w:r>
      <w:r>
        <w:rPr>
          <w:sz w:val="28"/>
          <w:szCs w:val="28"/>
        </w:rPr>
        <w:t>5</w:t>
      </w:r>
      <w:r w:rsidRPr="00291296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291296">
        <w:rPr>
          <w:sz w:val="28"/>
          <w:szCs w:val="28"/>
        </w:rPr>
        <w:t xml:space="preserve">-х классах составляет 45 минут. </w:t>
      </w:r>
    </w:p>
    <w:p w:rsidR="00751DF0" w:rsidRPr="005F12E1" w:rsidRDefault="00751DF0" w:rsidP="00751DF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F12E1">
        <w:rPr>
          <w:sz w:val="28"/>
          <w:szCs w:val="28"/>
        </w:rPr>
        <w:t xml:space="preserve">Начало занятий внеурочной деятельности, осуществляется с понедельника по пятницу во вторую половину дня по окончании </w:t>
      </w:r>
      <w:r w:rsidRPr="005F12E1">
        <w:rPr>
          <w:sz w:val="28"/>
          <w:szCs w:val="28"/>
        </w:rPr>
        <w:lastRenderedPageBreak/>
        <w:t xml:space="preserve">учебного процесса, в субботу в первую половину дня в соответствии с расписанием. </w:t>
      </w:r>
    </w:p>
    <w:p w:rsidR="00751DF0" w:rsidRPr="00291296" w:rsidRDefault="00751DF0" w:rsidP="00751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96">
        <w:rPr>
          <w:rFonts w:ascii="Times New Roman" w:hAnsi="Times New Roman" w:cs="Times New Roman"/>
          <w:b/>
          <w:sz w:val="28"/>
          <w:szCs w:val="28"/>
        </w:rPr>
        <w:t>Принципы организации внеурочной деятельности:</w:t>
      </w:r>
    </w:p>
    <w:p w:rsidR="00751DF0" w:rsidRPr="00291296" w:rsidRDefault="00751DF0" w:rsidP="00751D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2912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1296">
        <w:rPr>
          <w:rFonts w:ascii="Times New Roman" w:hAnsi="Times New Roman" w:cs="Times New Roman"/>
          <w:sz w:val="28"/>
          <w:szCs w:val="28"/>
        </w:rPr>
        <w:t>, преемственность с технологиями учебной деятельности;</w:t>
      </w:r>
    </w:p>
    <w:p w:rsidR="00751DF0" w:rsidRPr="00291296" w:rsidRDefault="00751DF0" w:rsidP="00751D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 школы;</w:t>
      </w:r>
    </w:p>
    <w:p w:rsidR="00751DF0" w:rsidRPr="00291296" w:rsidRDefault="00751DF0" w:rsidP="00751D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751DF0" w:rsidRDefault="00751DF0" w:rsidP="00751DF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751DF0" w:rsidRPr="00DB72D8" w:rsidRDefault="00751DF0" w:rsidP="00751DF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B72D8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</w:t>
      </w:r>
      <w:r w:rsidRPr="00DB72D8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развития личности: </w:t>
      </w:r>
    </w:p>
    <w:p w:rsidR="00751DF0" w:rsidRPr="00291296" w:rsidRDefault="00751DF0" w:rsidP="00751DF0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 w:rsidRPr="00291296">
        <w:rPr>
          <w:sz w:val="28"/>
          <w:szCs w:val="28"/>
        </w:rPr>
        <w:t xml:space="preserve">спортивно-оздоровительное, </w:t>
      </w:r>
    </w:p>
    <w:p w:rsidR="00751DF0" w:rsidRPr="00291296" w:rsidRDefault="00751DF0" w:rsidP="00751DF0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proofErr w:type="spellStart"/>
      <w:r w:rsidRPr="00291296">
        <w:rPr>
          <w:sz w:val="28"/>
          <w:szCs w:val="28"/>
        </w:rPr>
        <w:t>общеинтеллектуальное</w:t>
      </w:r>
      <w:proofErr w:type="spellEnd"/>
      <w:r w:rsidRPr="00291296">
        <w:rPr>
          <w:sz w:val="28"/>
          <w:szCs w:val="28"/>
        </w:rPr>
        <w:t xml:space="preserve">, </w:t>
      </w:r>
    </w:p>
    <w:p w:rsidR="00751DF0" w:rsidRPr="00291296" w:rsidRDefault="00751DF0" w:rsidP="00751DF0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 w:rsidRPr="00291296">
        <w:rPr>
          <w:sz w:val="28"/>
          <w:szCs w:val="28"/>
        </w:rPr>
        <w:t xml:space="preserve">духовно-нравственное, </w:t>
      </w:r>
    </w:p>
    <w:p w:rsidR="00751DF0" w:rsidRPr="00291296" w:rsidRDefault="00751DF0" w:rsidP="00751DF0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 w:rsidRPr="00291296">
        <w:rPr>
          <w:sz w:val="28"/>
          <w:szCs w:val="28"/>
        </w:rPr>
        <w:t xml:space="preserve">общекультурное; </w:t>
      </w:r>
    </w:p>
    <w:p w:rsidR="00751DF0" w:rsidRDefault="00751DF0" w:rsidP="00751DF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91296">
        <w:rPr>
          <w:sz w:val="28"/>
          <w:szCs w:val="28"/>
        </w:rPr>
        <w:t>социальное</w:t>
      </w:r>
    </w:p>
    <w:tbl>
      <w:tblPr>
        <w:tblStyle w:val="a6"/>
        <w:tblW w:w="0" w:type="auto"/>
        <w:tblInd w:w="720" w:type="dxa"/>
        <w:tblLook w:val="04A0"/>
      </w:tblPr>
      <w:tblGrid>
        <w:gridCol w:w="4425"/>
        <w:gridCol w:w="4426"/>
      </w:tblGrid>
      <w:tr w:rsidR="00751DF0" w:rsidTr="00E2651C">
        <w:tc>
          <w:tcPr>
            <w:tcW w:w="4425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4426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Решаемые задачи</w:t>
            </w:r>
          </w:p>
        </w:tc>
      </w:tr>
      <w:tr w:rsidR="00751DF0" w:rsidTr="00E2651C">
        <w:tc>
          <w:tcPr>
            <w:tcW w:w="4425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426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751DF0" w:rsidTr="00E2651C">
        <w:tc>
          <w:tcPr>
            <w:tcW w:w="4425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4426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эмоциональной сферы ребенка, чувства прекрасного, творческих способностей, формирование коммуникативной и общекультурной компетенций </w:t>
            </w:r>
          </w:p>
        </w:tc>
      </w:tr>
      <w:tr w:rsidR="00751DF0" w:rsidTr="00E2651C">
        <w:tc>
          <w:tcPr>
            <w:tcW w:w="4425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426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751DF0" w:rsidTr="00E2651C">
        <w:tc>
          <w:tcPr>
            <w:tcW w:w="4425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426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запаса учащихся языковыми знаниями, способствование формированию мировоззрения, эрудиции, кругозора </w:t>
            </w:r>
          </w:p>
        </w:tc>
      </w:tr>
      <w:tr w:rsidR="00751DF0" w:rsidTr="00E2651C">
        <w:tc>
          <w:tcPr>
            <w:tcW w:w="4425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4426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таких ценностей как познание, истина, </w:t>
            </w:r>
            <w:r>
              <w:rPr>
                <w:sz w:val="28"/>
                <w:szCs w:val="28"/>
              </w:rPr>
              <w:lastRenderedPageBreak/>
              <w:t xml:space="preserve">целеустремленность, социально- значимой деятельности. </w:t>
            </w:r>
          </w:p>
        </w:tc>
      </w:tr>
    </w:tbl>
    <w:p w:rsidR="00751DF0" w:rsidRDefault="00751DF0" w:rsidP="00751DF0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79"/>
        <w:gridCol w:w="4779"/>
      </w:tblGrid>
      <w:tr w:rsidR="00751DF0" w:rsidTr="00E2651C">
        <w:trPr>
          <w:trHeight w:val="127"/>
        </w:trPr>
        <w:tc>
          <w:tcPr>
            <w:tcW w:w="4779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:rsidR="00751DF0" w:rsidRDefault="00751DF0" w:rsidP="00E2651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51DF0" w:rsidRPr="00291296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296">
        <w:rPr>
          <w:rFonts w:ascii="Times New Roman" w:hAnsi="Times New Roman" w:cs="Times New Roman"/>
          <w:b/>
          <w:sz w:val="28"/>
          <w:szCs w:val="28"/>
        </w:rPr>
        <w:t>Спортивно – оздоровительное направление.</w:t>
      </w:r>
    </w:p>
    <w:p w:rsidR="00751DF0" w:rsidRDefault="00751DF0" w:rsidP="00751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296">
        <w:rPr>
          <w:rFonts w:ascii="Times New Roman" w:hAnsi="Times New Roman" w:cs="Times New Roman"/>
          <w:sz w:val="28"/>
          <w:szCs w:val="28"/>
        </w:rPr>
        <w:t>Данное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реализуется программой </w:t>
      </w:r>
      <w:r w:rsidRPr="0078646E">
        <w:rPr>
          <w:rFonts w:ascii="Times New Roman" w:hAnsi="Times New Roman" w:cs="Times New Roman"/>
          <w:sz w:val="28"/>
          <w:szCs w:val="28"/>
        </w:rPr>
        <w:t>«</w:t>
      </w:r>
      <w:r w:rsidRPr="00786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Физическая культура</w:t>
      </w:r>
      <w:proofErr w:type="gramStart"/>
      <w:r w:rsidRPr="007864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37E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Pr="00637E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ель, которой</w:t>
      </w:r>
      <w:r w:rsidRPr="00637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ОБЖ  «Азбука безопасности» Цель  данного курса: познакомить с  опасными и чрезвычайными ситуациями и основами безопасного поведения при их возникновении; обеспечения безопасного поведения в опасных и чрезвычайных ситуациях; 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направление </w:t>
      </w:r>
    </w:p>
    <w:p w:rsidR="00751DF0" w:rsidRPr="00A90F23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646E">
        <w:rPr>
          <w:rFonts w:ascii="Times New Roman" w:hAnsi="Times New Roman" w:cs="Times New Roman"/>
          <w:sz w:val="28"/>
          <w:szCs w:val="28"/>
          <w:shd w:val="clear" w:color="auto" w:fill="FFFFFF"/>
        </w:rPr>
        <w:t>«Финансовая грамотность» цель курса</w:t>
      </w:r>
      <w:r w:rsidRPr="0078646E">
        <w:rPr>
          <w:b/>
          <w:bCs/>
          <w:color w:val="000000"/>
          <w:shd w:val="clear" w:color="auto" w:fill="FFFFFF"/>
        </w:rPr>
        <w:t>: </w:t>
      </w:r>
      <w:r w:rsidRPr="0078646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основ финансовой грамотности у учащихся</w:t>
      </w:r>
      <w:r w:rsidRPr="00A90F2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институтов, таких как банки, </w:t>
      </w:r>
      <w:r w:rsidRPr="00A90F2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налоговый орган, пенсионная система </w:t>
      </w:r>
      <w:proofErr w:type="gramEnd"/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«По материкам и океанам» цель данной программы создание у учащихся целостного представления о Земле как планете людей</w:t>
      </w:r>
      <w:r w:rsidRPr="0078646E">
        <w:rPr>
          <w:rFonts w:ascii="Times New Roman" w:hAnsi="Times New Roman" w:cs="Times New Roman"/>
          <w:sz w:val="24"/>
          <w:szCs w:val="24"/>
        </w:rPr>
        <w:t xml:space="preserve">,  </w:t>
      </w:r>
      <w:r w:rsidRPr="00786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географических знаний, умений, опыта, творческой деятельности и эмоционально-ценностного отношения к миру, необходимых для понимания закономерностей и противоречий развития географической оболочки.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46E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Данное направление реализуется программами: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F0" w:rsidRPr="0078646E" w:rsidRDefault="00751DF0" w:rsidP="00751DF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«Профессии от</w:t>
      </w:r>
      <w:proofErr w:type="gramStart"/>
      <w:r w:rsidRPr="007864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8646E">
        <w:rPr>
          <w:rFonts w:ascii="Times New Roman" w:hAnsi="Times New Roman" w:cs="Times New Roman"/>
          <w:sz w:val="28"/>
          <w:szCs w:val="28"/>
        </w:rPr>
        <w:t xml:space="preserve"> до Я» цель курса </w:t>
      </w:r>
      <w:r w:rsidRPr="00786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751DF0" w:rsidRDefault="00751DF0" w:rsidP="00751DF0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8646E">
        <w:rPr>
          <w:sz w:val="28"/>
          <w:szCs w:val="28"/>
        </w:rPr>
        <w:t xml:space="preserve">«Информационная работа» цель данного курса </w:t>
      </w:r>
      <w:r w:rsidRPr="0078646E">
        <w:rPr>
          <w:color w:val="000000"/>
          <w:sz w:val="28"/>
          <w:szCs w:val="28"/>
          <w:shd w:val="clear" w:color="auto" w:fill="FFFFFF"/>
        </w:rPr>
        <w:t>является оказание психологической помощи старшеклассникам в профессиональном самоопределении и выборе профессии с учетом интересов, склонностей, индивидуальных особенностей и потребностей.</w:t>
      </w:r>
    </w:p>
    <w:p w:rsidR="00751DF0" w:rsidRDefault="00751DF0" w:rsidP="00751DF0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1DF0" w:rsidRPr="0078646E" w:rsidRDefault="00751DF0" w:rsidP="00751DF0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«Во славу Отечества»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ель данной </w:t>
      </w:r>
      <w:proofErr w:type="spellStart"/>
      <w:r>
        <w:rPr>
          <w:sz w:val="28"/>
          <w:szCs w:val="28"/>
        </w:rPr>
        <w:t>программы:формирование</w:t>
      </w:r>
      <w:proofErr w:type="spellEnd"/>
      <w:r>
        <w:rPr>
          <w:sz w:val="28"/>
          <w:szCs w:val="28"/>
        </w:rPr>
        <w:t xml:space="preserve"> активной гражданской позиции, патриотизма, интереса к истории Отечества и родного края. Понимания своей роли в развитии и укреплении Родины.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DF0" w:rsidRPr="00971C7F" w:rsidRDefault="00751DF0" w:rsidP="00751DF0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spellStart"/>
      <w:r w:rsidRPr="00971C7F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971C7F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751DF0" w:rsidRPr="0078646E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программами: </w:t>
      </w:r>
    </w:p>
    <w:p w:rsidR="00751DF0" w:rsidRDefault="00751DF0" w:rsidP="00751DF0">
      <w:pPr>
        <w:pStyle w:val="a7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F0" w:rsidRPr="0078646E" w:rsidRDefault="00751DF0" w:rsidP="00751DF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«Информатика» цель изучения курса</w:t>
      </w:r>
      <w:r w:rsidRPr="0078646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proofErr w:type="spellStart"/>
      <w:r w:rsidRPr="0078646E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8646E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751DF0" w:rsidRPr="0078646E" w:rsidRDefault="00751DF0" w:rsidP="00751DF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«Русская словесность</w:t>
      </w:r>
    </w:p>
    <w:p w:rsidR="00751DF0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Цель данн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291296">
        <w:rPr>
          <w:rFonts w:ascii="Times New Roman" w:hAnsi="Times New Roman" w:cs="Times New Roman"/>
          <w:sz w:val="28"/>
          <w:szCs w:val="28"/>
        </w:rPr>
        <w:t xml:space="preserve">: развитие иноязычной коммуникативной компетенции (речевой, языковой, </w:t>
      </w:r>
      <w:proofErr w:type="spellStart"/>
      <w:r w:rsidRPr="0029129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91296">
        <w:rPr>
          <w:rFonts w:ascii="Times New Roman" w:hAnsi="Times New Roman" w:cs="Times New Roman"/>
          <w:sz w:val="28"/>
          <w:szCs w:val="28"/>
        </w:rPr>
        <w:t xml:space="preserve">, компенсаторной, </w:t>
      </w:r>
      <w:proofErr w:type="gramStart"/>
      <w:r w:rsidRPr="00291296">
        <w:rPr>
          <w:rFonts w:ascii="Times New Roman" w:hAnsi="Times New Roman" w:cs="Times New Roman"/>
          <w:sz w:val="28"/>
          <w:szCs w:val="28"/>
        </w:rPr>
        <w:t>учебно-познавательн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29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91296">
        <w:rPr>
          <w:rFonts w:ascii="Times New Roman" w:hAnsi="Times New Roman" w:cs="Times New Roman"/>
          <w:sz w:val="28"/>
          <w:szCs w:val="28"/>
        </w:rPr>
        <w:t>).</w:t>
      </w:r>
    </w:p>
    <w:p w:rsidR="00751DF0" w:rsidRPr="00411E5B" w:rsidRDefault="00751DF0" w:rsidP="00751DF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«Практическое обществознание</w:t>
      </w:r>
      <w:proofErr w:type="gramStart"/>
      <w:r w:rsidRPr="0078646E">
        <w:rPr>
          <w:rFonts w:ascii="Times New Roman" w:hAnsi="Times New Roman" w:cs="Times New Roman"/>
          <w:sz w:val="28"/>
          <w:szCs w:val="28"/>
        </w:rPr>
        <w:t>»</w:t>
      </w:r>
      <w:r w:rsidRPr="0041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411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жизни. Изучение обществознания как возможность познавать, изучать и применять знания в конкретной жизненной ситуации.</w:t>
      </w:r>
    </w:p>
    <w:p w:rsidR="00751DF0" w:rsidRPr="0078646E" w:rsidRDefault="00751DF0" w:rsidP="00751DF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46E">
        <w:rPr>
          <w:rFonts w:ascii="Times New Roman" w:hAnsi="Times New Roman" w:cs="Times New Roman"/>
          <w:sz w:val="28"/>
          <w:szCs w:val="28"/>
        </w:rPr>
        <w:t>«</w:t>
      </w:r>
      <w:r w:rsidRPr="0078646E">
        <w:rPr>
          <w:rFonts w:ascii="Times New Roman" w:eastAsia="Calibri" w:hAnsi="Times New Roman" w:cs="Times New Roman"/>
          <w:sz w:val="28"/>
          <w:szCs w:val="28"/>
        </w:rPr>
        <w:t>За страницами учебника математики</w:t>
      </w:r>
      <w:r w:rsidRPr="0078646E">
        <w:rPr>
          <w:rFonts w:ascii="Times New Roman" w:hAnsi="Times New Roman" w:cs="Times New Roman"/>
          <w:sz w:val="28"/>
          <w:szCs w:val="28"/>
        </w:rPr>
        <w:t>»</w:t>
      </w:r>
    </w:p>
    <w:p w:rsidR="00751DF0" w:rsidRPr="007B696F" w:rsidRDefault="00751DF0" w:rsidP="00751DF0">
      <w:pPr>
        <w:pStyle w:val="Default"/>
        <w:jc w:val="both"/>
        <w:rPr>
          <w:rFonts w:eastAsia="Calibri"/>
          <w:sz w:val="28"/>
          <w:szCs w:val="28"/>
        </w:rPr>
      </w:pPr>
      <w:r w:rsidRPr="007B696F">
        <w:rPr>
          <w:sz w:val="28"/>
          <w:szCs w:val="28"/>
        </w:rPr>
        <w:t xml:space="preserve">Цель данной программы: создание </w:t>
      </w:r>
      <w:r w:rsidRPr="007B696F">
        <w:rPr>
          <w:rFonts w:eastAsia="Calibri"/>
          <w:sz w:val="28"/>
          <w:szCs w:val="28"/>
        </w:rPr>
        <w:t xml:space="preserve">условий для самореализации учащихся в процессе учебной деятельности; развитие математических, интеллектуальных способностей учащихся, обобщенных умственных умений. </w:t>
      </w:r>
    </w:p>
    <w:p w:rsidR="00751DF0" w:rsidRPr="007D788C" w:rsidRDefault="00751DF0" w:rsidP="00751DF0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«Биология и мы». Потребность беречь свое здоровье, как индивидуальную и общественную ценность характеризуется данным курсом. Он направлен на формирование у обучающихся знаний и навыков здорового образа жизни; развитие качеств личности необходимых для ведения здорового образа жизни,</w:t>
      </w:r>
    </w:p>
    <w:p w:rsidR="00751DF0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296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</w:p>
    <w:p w:rsidR="00751DF0" w:rsidRPr="00291296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</w:t>
      </w:r>
      <w:r w:rsidRPr="0078646E">
        <w:rPr>
          <w:rFonts w:ascii="Times New Roman" w:hAnsi="Times New Roman" w:cs="Times New Roman"/>
          <w:sz w:val="28"/>
          <w:szCs w:val="28"/>
        </w:rPr>
        <w:t>программой «Дизайнер»</w:t>
      </w:r>
      <w:r>
        <w:rPr>
          <w:rFonts w:ascii="Times New Roman" w:hAnsi="Times New Roman" w:cs="Times New Roman"/>
          <w:sz w:val="28"/>
          <w:szCs w:val="28"/>
        </w:rPr>
        <w:t xml:space="preserve"> для 5 – 8 классов</w:t>
      </w:r>
      <w:r w:rsidRPr="00291296">
        <w:rPr>
          <w:rFonts w:ascii="Times New Roman" w:hAnsi="Times New Roman" w:cs="Times New Roman"/>
          <w:sz w:val="28"/>
          <w:szCs w:val="28"/>
        </w:rPr>
        <w:t>. Цель программы формирование творческих способностей учащихся путём создания условий самореализации личности.</w:t>
      </w:r>
    </w:p>
    <w:p w:rsidR="00751DF0" w:rsidRDefault="00751DF0" w:rsidP="00751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751DF0" w:rsidRPr="00291296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Внеурочной деятельности основного общего образования </w:t>
      </w:r>
    </w:p>
    <w:p w:rsidR="00751DF0" w:rsidRPr="00291296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96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12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1296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751DF0" w:rsidRPr="00291296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DF0" w:rsidRPr="00291296" w:rsidRDefault="00751DF0" w:rsidP="0075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20" w:type="dxa"/>
        <w:tblLayout w:type="fixed"/>
        <w:tblLook w:val="04A0"/>
      </w:tblPr>
      <w:tblGrid>
        <w:gridCol w:w="3160"/>
        <w:gridCol w:w="2872"/>
        <w:gridCol w:w="593"/>
        <w:gridCol w:w="7"/>
        <w:gridCol w:w="15"/>
        <w:gridCol w:w="573"/>
        <w:gridCol w:w="27"/>
        <w:gridCol w:w="576"/>
        <w:gridCol w:w="605"/>
        <w:gridCol w:w="598"/>
        <w:gridCol w:w="594"/>
      </w:tblGrid>
      <w:tr w:rsidR="00751DF0" w:rsidRPr="00291296" w:rsidTr="00E2651C">
        <w:trPr>
          <w:trHeight w:val="419"/>
        </w:trPr>
        <w:tc>
          <w:tcPr>
            <w:tcW w:w="3160" w:type="dxa"/>
            <w:vMerge w:val="restart"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872" w:type="dxa"/>
            <w:vMerge w:val="restart"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2994" w:type="dxa"/>
            <w:gridSpan w:val="8"/>
            <w:tcBorders>
              <w:bottom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F0" w:rsidRPr="00291296" w:rsidTr="00E2651C">
        <w:trPr>
          <w:trHeight w:val="539"/>
        </w:trPr>
        <w:tc>
          <w:tcPr>
            <w:tcW w:w="3160" w:type="dxa"/>
            <w:vMerge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51DF0" w:rsidRPr="00291296" w:rsidTr="00E2651C">
        <w:trPr>
          <w:trHeight w:val="585"/>
        </w:trPr>
        <w:tc>
          <w:tcPr>
            <w:tcW w:w="3160" w:type="dxa"/>
            <w:vMerge w:val="restart"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1E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Физическая культура</w:t>
            </w:r>
          </w:p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51DF0" w:rsidRPr="00291296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F0" w:rsidRPr="00291296" w:rsidTr="00E2651C">
        <w:trPr>
          <w:trHeight w:val="886"/>
        </w:trPr>
        <w:tc>
          <w:tcPr>
            <w:tcW w:w="3160" w:type="dxa"/>
            <w:vMerge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«Азбука безопасности»</w:t>
            </w:r>
          </w:p>
          <w:p w:rsidR="00751DF0" w:rsidRPr="00411E5B" w:rsidRDefault="00751DF0" w:rsidP="00E2651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F0" w:rsidRPr="00291296" w:rsidTr="00E2651C">
        <w:trPr>
          <w:trHeight w:val="299"/>
        </w:trPr>
        <w:tc>
          <w:tcPr>
            <w:tcW w:w="3160" w:type="dxa"/>
            <w:vMerge w:val="restart"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Финансовая грамотность</w:t>
            </w:r>
          </w:p>
        </w:tc>
        <w:tc>
          <w:tcPr>
            <w:tcW w:w="11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DF0" w:rsidRPr="00291296" w:rsidTr="00E2651C">
        <w:trPr>
          <w:trHeight w:val="344"/>
        </w:trPr>
        <w:tc>
          <w:tcPr>
            <w:tcW w:w="3160" w:type="dxa"/>
            <w:vMerge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5B">
              <w:rPr>
                <w:rFonts w:ascii="Times New Roman" w:hAnsi="Times New Roman" w:cs="Times New Roman"/>
                <w:sz w:val="28"/>
                <w:szCs w:val="28"/>
              </w:rPr>
              <w:t>По материкам и океанам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359"/>
        </w:trPr>
        <w:tc>
          <w:tcPr>
            <w:tcW w:w="3160" w:type="dxa"/>
            <w:vMerge w:val="restart"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5B">
              <w:rPr>
                <w:rFonts w:ascii="Times New Roman" w:hAnsi="Times New Roman" w:cs="Times New Roman"/>
                <w:sz w:val="28"/>
                <w:szCs w:val="28"/>
              </w:rPr>
              <w:t>«Профессии от</w:t>
            </w:r>
            <w:proofErr w:type="gramStart"/>
            <w:r w:rsidRPr="00411E5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11E5B">
              <w:rPr>
                <w:rFonts w:ascii="Times New Roman" w:hAnsi="Times New Roman" w:cs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359"/>
        </w:trPr>
        <w:tc>
          <w:tcPr>
            <w:tcW w:w="3160" w:type="dxa"/>
            <w:vMerge/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5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270"/>
        </w:trPr>
        <w:tc>
          <w:tcPr>
            <w:tcW w:w="3160" w:type="dxa"/>
            <w:vMerge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славу Отечества</w:t>
            </w:r>
            <w:r w:rsidRPr="00411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270"/>
        </w:trPr>
        <w:tc>
          <w:tcPr>
            <w:tcW w:w="3160" w:type="dxa"/>
            <w:vMerge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«Горящие сердца»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1DF0" w:rsidRPr="004476ED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1DF0" w:rsidRPr="004476ED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F0" w:rsidRPr="00291296" w:rsidTr="00E2651C">
        <w:trPr>
          <w:trHeight w:val="629"/>
        </w:trPr>
        <w:tc>
          <w:tcPr>
            <w:tcW w:w="3160" w:type="dxa"/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Общекультурное </w:t>
            </w:r>
          </w:p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5B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gridSpan w:val="3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DF0" w:rsidRPr="00291296" w:rsidTr="00E2651C">
        <w:trPr>
          <w:trHeight w:val="314"/>
        </w:trPr>
        <w:tc>
          <w:tcPr>
            <w:tcW w:w="3160" w:type="dxa"/>
          </w:tcPr>
          <w:p w:rsidR="00751DF0" w:rsidRPr="00906E8F" w:rsidRDefault="00751DF0" w:rsidP="00E26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6E8F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72" w:type="dxa"/>
          </w:tcPr>
          <w:p w:rsidR="00751DF0" w:rsidRPr="00411E5B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9B2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629"/>
        </w:trPr>
        <w:tc>
          <w:tcPr>
            <w:tcW w:w="3160" w:type="dxa"/>
          </w:tcPr>
          <w:p w:rsidR="00751DF0" w:rsidRPr="00906E8F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751DF0" w:rsidRPr="00411E5B" w:rsidRDefault="00751DF0" w:rsidP="00E2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9B2">
              <w:rPr>
                <w:rFonts w:ascii="Times New Roman" w:eastAsia="Calibri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629"/>
        </w:trPr>
        <w:tc>
          <w:tcPr>
            <w:tcW w:w="3160" w:type="dxa"/>
          </w:tcPr>
          <w:p w:rsidR="00751DF0" w:rsidRPr="00906E8F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751DF0" w:rsidRPr="001C69B2" w:rsidRDefault="00751DF0" w:rsidP="00E265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«Биология и мы»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644"/>
        </w:trPr>
        <w:tc>
          <w:tcPr>
            <w:tcW w:w="3160" w:type="dxa"/>
          </w:tcPr>
          <w:p w:rsidR="00751DF0" w:rsidRPr="00906E8F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751DF0" w:rsidRPr="00411E5B" w:rsidRDefault="00751DF0" w:rsidP="00E2651C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476E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DF0" w:rsidRPr="00291296" w:rsidTr="00E2651C">
        <w:trPr>
          <w:trHeight w:val="314"/>
        </w:trPr>
        <w:tc>
          <w:tcPr>
            <w:tcW w:w="3160" w:type="dxa"/>
          </w:tcPr>
          <w:p w:rsidR="00751DF0" w:rsidRPr="00906E8F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751DF0" w:rsidRPr="00411E5B" w:rsidRDefault="00751DF0" w:rsidP="00E26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1E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 </w:t>
            </w:r>
            <w:r w:rsidRPr="00411E5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1DF0" w:rsidRPr="00291296" w:rsidTr="00E2651C">
        <w:trPr>
          <w:trHeight w:val="329"/>
        </w:trPr>
        <w:tc>
          <w:tcPr>
            <w:tcW w:w="3160" w:type="dxa"/>
          </w:tcPr>
          <w:p w:rsidR="00751DF0" w:rsidRPr="00906E8F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872" w:type="dxa"/>
          </w:tcPr>
          <w:p w:rsidR="00751DF0" w:rsidRPr="00431A89" w:rsidRDefault="00751DF0" w:rsidP="00E265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751DF0" w:rsidRPr="00291296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51DF0" w:rsidRDefault="00751DF0" w:rsidP="00E26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6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6478D" w:rsidRPr="00751DF0" w:rsidRDefault="0086478D">
      <w:pPr>
        <w:rPr>
          <w:lang w:val="de-DE"/>
        </w:rPr>
      </w:pPr>
    </w:p>
    <w:sectPr w:rsidR="0086478D" w:rsidRPr="00751DF0" w:rsidSect="0055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E22"/>
    <w:multiLevelType w:val="hybridMultilevel"/>
    <w:tmpl w:val="0FDE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E3544"/>
    <w:multiLevelType w:val="hybridMultilevel"/>
    <w:tmpl w:val="0BD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04F9"/>
    <w:multiLevelType w:val="hybridMultilevel"/>
    <w:tmpl w:val="CD98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920E9"/>
    <w:multiLevelType w:val="hybridMultilevel"/>
    <w:tmpl w:val="7CDC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1DF0"/>
    <w:rsid w:val="00751DF0"/>
    <w:rsid w:val="008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DF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1D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1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75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51DF0"/>
  </w:style>
  <w:style w:type="paragraph" w:styleId="a7">
    <w:name w:val="List Paragraph"/>
    <w:basedOn w:val="a"/>
    <w:uiPriority w:val="34"/>
    <w:qFormat/>
    <w:rsid w:val="00751DF0"/>
    <w:pPr>
      <w:ind w:left="720"/>
      <w:contextualSpacing/>
    </w:pPr>
  </w:style>
  <w:style w:type="paragraph" w:customStyle="1" w:styleId="c21">
    <w:name w:val="c21"/>
    <w:basedOn w:val="a"/>
    <w:rsid w:val="0075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2021-11-07T11:00:00Z</dcterms:created>
  <dcterms:modified xsi:type="dcterms:W3CDTF">2021-11-07T11:00:00Z</dcterms:modified>
</cp:coreProperties>
</file>